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24" w:rsidRPr="00C03D24" w:rsidRDefault="00C03D24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</w:pPr>
      <w:r w:rsidRPr="00C03D24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Till Föreningsstämman 2023</w:t>
      </w:r>
    </w:p>
    <w:p w:rsidR="00C03D24" w:rsidRPr="00C03D24" w:rsidRDefault="00C03D24" w:rsidP="00C03D24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</w:pPr>
      <w:r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t xml:space="preserve">Styrelsens </w:t>
      </w:r>
      <w:r w:rsidR="00CE4A08"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t>förslag om</w:t>
      </w:r>
      <w:r w:rsidR="00CE4A08"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br/>
        <w:t>Individuell mätning och debitering av varmvatten</w:t>
      </w:r>
      <w:r w:rsidRPr="00C03D24">
        <w:rPr>
          <w:rFonts w:ascii="Arial" w:eastAsia="Times New Roman" w:hAnsi="Arial" w:cs="Arial"/>
          <w:b/>
          <w:bCs/>
          <w:color w:val="74B9C7"/>
          <w:kern w:val="36"/>
          <w:sz w:val="32"/>
          <w:szCs w:val="32"/>
          <w:lang w:eastAsia="sv-SE"/>
        </w:rPr>
        <w:t>.</w:t>
      </w:r>
    </w:p>
    <w:p w:rsidR="00C03D24" w:rsidRDefault="00CE4A08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Styrelsen</w:t>
      </w:r>
      <w:r w:rsidR="00B51392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föreslår Föreningsstämman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att införa individuell mätning och debitering av varmvatten från den </w:t>
      </w:r>
      <w:r w:rsidR="00917AA6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tidigast den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1 jan 2024.</w:t>
      </w:r>
    </w:p>
    <w:p w:rsidR="00106083" w:rsidRDefault="00106083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Varmvatten, som vi får från Stockholms vatten och Fortum Fjärrvärme tillhör de största kostnaderna i föreningen. Fjärrvärmen ökar med 8.1 % i pris i år och vattnet med 25 %.</w:t>
      </w:r>
    </w:p>
    <w:p w:rsidR="00106083" w:rsidRDefault="00512159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Varm</w:t>
      </w:r>
      <w:r w:rsidR="00106083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vattnet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beräknas kosta föreningen år</w:t>
      </w:r>
      <w:r w:rsidR="00CF1CC9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2023 cirka 530 tkr enligt </w:t>
      </w:r>
      <w:r w:rsidR="00C47C50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vår bokföring, </w:t>
      </w:r>
      <w:r w:rsidR="00B51392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schabloner från</w:t>
      </w:r>
      <w:r w:rsidR="00CF1CC9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Boverket och </w:t>
      </w:r>
      <w:r w:rsidR="00B51392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beräkningar av </w:t>
      </w:r>
      <w:r w:rsidR="00CF1CC9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vår leverantör </w:t>
      </w:r>
      <w:proofErr w:type="spellStart"/>
      <w:r w:rsidR="00CF1CC9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Home</w:t>
      </w:r>
      <w:proofErr w:type="spellEnd"/>
      <w:r w:rsidR="00CF1CC9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Solutions.</w:t>
      </w:r>
    </w:p>
    <w:p w:rsidR="00B51392" w:rsidRDefault="00B51392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Varmvattnet betalas idag av de boende inbakad i månadsavgiften och då i relation till storleken på var</w:t>
      </w:r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och ens</w:t>
      </w:r>
      <w:r w:rsidR="00C47C50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bostad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.</w:t>
      </w:r>
    </w:p>
    <w:p w:rsidR="000A07CF" w:rsidRDefault="00B51392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Motivet för införandet är </w:t>
      </w:r>
      <w:r w:rsidR="000A07CF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tredelat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;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- att eftersom kostnaden är hög skapa rättvisa så att man betalar efter förbrukning – inte efter boendeyta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- att minska kostnader för föreningen och de boende</w:t>
      </w:r>
      <w:r w:rsidR="000A07CF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.</w:t>
      </w:r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</w:r>
      <w:proofErr w:type="gramStart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-</w:t>
      </w:r>
      <w:proofErr w:type="gramEnd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att värna miljön genom att spara på energi</w:t>
      </w:r>
      <w:r w:rsidR="00917AA6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- att förbättra föreningens miljöarbete, vilket tex kan ge lägre räntor på sikt.</w:t>
      </w:r>
    </w:p>
    <w:p w:rsidR="00B51392" w:rsidRDefault="000A07CF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Enligt Boverket minskar förbrukningen av varmvatten vid IMD 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med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mellan 15-30 %.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  <w:t>I vår förening skulle besparingen i så fall vara 80 – 160 tkr per år.</w:t>
      </w:r>
    </w:p>
    <w:p w:rsidR="00CF1CC9" w:rsidRDefault="000A07CF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Att installera mätare i varje lägenhet och mätcentral </w:t>
      </w:r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kostar 370 tkr </w:t>
      </w:r>
      <w:proofErr w:type="spellStart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inkl</w:t>
      </w:r>
      <w:proofErr w:type="spellEnd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moms. Årlig drift cirka </w:t>
      </w:r>
      <w:proofErr w:type="gramStart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17.000</w:t>
      </w:r>
      <w:proofErr w:type="gramEnd"/>
      <w:r w:rsidR="00B67C47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kr. Investeringen skulle vara återbetalad på 3-4 år. Därefter ren vinst.</w:t>
      </w:r>
    </w:p>
    <w:p w:rsidR="00B67C47" w:rsidRDefault="00B67C47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Varje boende kommer få en varmvattenräkning </w:t>
      </w:r>
      <w:r w:rsidR="00917AA6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varje månad som varierar mellan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</w:t>
      </w:r>
      <w:r w:rsid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100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–</w:t>
      </w:r>
      <w:r w:rsid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6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00 kr beroende på förbrukning. Månadsavgiften kommer att sänkas med ca 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5 % </w:t>
      </w:r>
      <w:r w:rsid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eller troligtvis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istället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inte behöva höjas 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i den omfattningen av andra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skäl.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br/>
      </w:r>
      <w:r w:rsidR="00665DB2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sv-SE"/>
        </w:rPr>
        <w:t>Observera att siffrorna är</w:t>
      </w:r>
      <w:r w:rsidR="004A2885" w:rsidRPr="004A288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sv-SE"/>
        </w:rPr>
        <w:t xml:space="preserve"> skattningar</w:t>
      </w:r>
      <w:r w:rsidR="00665DB2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sv-SE"/>
        </w:rPr>
        <w:t>, som kommer justeras efter hand</w:t>
      </w:r>
      <w:r w:rsidR="004A2885" w:rsidRPr="004A288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sv-SE"/>
        </w:rPr>
        <w:t>.</w:t>
      </w:r>
    </w:p>
    <w:p w:rsidR="00E6548B" w:rsidRDefault="00E6548B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Föreningen kommer att erbjuda vattensparande utrustning att monteras i lägenheterna.</w:t>
      </w:r>
    </w:p>
    <w:p w:rsidR="004A2885" w:rsidRPr="004A2885" w:rsidRDefault="004A2885" w:rsidP="00C03D24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</w:pPr>
      <w:r w:rsidRP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Att motsvarande inte föreslås för bostadens </w:t>
      </w:r>
      <w:r w:rsidR="00E6548B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uppvärmning</w:t>
      </w:r>
      <w:r w:rsidRP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beror på att det inte går att skapa en tillförlitlig och rättvis mätmetod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 xml:space="preserve"> för detta</w:t>
      </w:r>
      <w:r w:rsidRPr="004A2885">
        <w:rPr>
          <w:rFonts w:ascii="Helvetica" w:eastAsia="Times New Roman" w:hAnsi="Helvetica" w:cs="Helvetica"/>
          <w:color w:val="333333"/>
          <w:sz w:val="23"/>
          <w:szCs w:val="23"/>
          <w:lang w:eastAsia="sv-SE"/>
        </w:rPr>
        <w:t>.</w:t>
      </w:r>
    </w:p>
    <w:p w:rsidR="00917AA6" w:rsidRDefault="00B67C47" w:rsidP="00E6548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</w:pPr>
      <w:r w:rsidRPr="00B67C47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Med ovanstående motivering</w:t>
      </w:r>
      <w:r w:rsidR="00263039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ar</w:t>
      </w:r>
      <w:r w:rsidRPr="00B67C47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 xml:space="preserve"> föreslår styrelsen </w:t>
      </w:r>
      <w:r w:rsidR="00263039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förenings</w:t>
      </w:r>
      <w:r w:rsidRPr="00B67C47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 xml:space="preserve">stämman att besluta om att införa individuell mätning och debitering av varmvatten från </w:t>
      </w:r>
      <w:r w:rsidR="00917AA6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 xml:space="preserve">tidigast </w:t>
      </w:r>
      <w:r w:rsidRPr="00B67C47">
        <w:rPr>
          <w:rFonts w:ascii="Helvetica" w:eastAsia="Times New Roman" w:hAnsi="Helvetica" w:cs="Helvetica"/>
          <w:color w:val="333333"/>
          <w:sz w:val="28"/>
          <w:szCs w:val="28"/>
          <w:lang w:eastAsia="sv-SE"/>
        </w:rPr>
        <w:t>den 1 jan 2024.</w:t>
      </w:r>
    </w:p>
    <w:p w:rsidR="00310619" w:rsidRPr="00917AA6" w:rsidRDefault="00C03D24" w:rsidP="00E6548B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i/>
          <w:color w:val="333333"/>
          <w:sz w:val="36"/>
          <w:szCs w:val="36"/>
          <w:lang w:eastAsia="sv-SE"/>
        </w:rPr>
      </w:pPr>
      <w:r w:rsidRPr="00917AA6">
        <w:rPr>
          <w:rFonts w:ascii="Helvetica" w:eastAsia="Times New Roman" w:hAnsi="Helvetica" w:cs="Helvetica"/>
          <w:i/>
          <w:color w:val="333333"/>
          <w:sz w:val="36"/>
          <w:szCs w:val="36"/>
          <w:lang w:eastAsia="sv-SE"/>
        </w:rPr>
        <w:t>Styrelsen</w:t>
      </w:r>
    </w:p>
    <w:sectPr w:rsidR="00310619" w:rsidRPr="00917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CD" w:rsidRDefault="00980DCD" w:rsidP="00C03D24">
      <w:pPr>
        <w:spacing w:after="0" w:line="240" w:lineRule="auto"/>
      </w:pPr>
      <w:r>
        <w:separator/>
      </w:r>
    </w:p>
  </w:endnote>
  <w:endnote w:type="continuationSeparator" w:id="0">
    <w:p w:rsidR="00980DCD" w:rsidRDefault="00980DCD" w:rsidP="00C0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CD" w:rsidRDefault="00980DCD" w:rsidP="00C03D24">
      <w:pPr>
        <w:spacing w:after="0" w:line="240" w:lineRule="auto"/>
      </w:pPr>
      <w:r>
        <w:separator/>
      </w:r>
    </w:p>
  </w:footnote>
  <w:footnote w:type="continuationSeparator" w:id="0">
    <w:p w:rsidR="00980DCD" w:rsidRDefault="00980DCD" w:rsidP="00C0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24" w:rsidRPr="00C03D24" w:rsidRDefault="00C03D24" w:rsidP="00C03D24">
    <w:pPr>
      <w:pStyle w:val="Sidhuvud"/>
    </w:pPr>
    <w:r w:rsidRPr="00374DE9">
      <w:rPr>
        <w:noProof/>
        <w:lang w:eastAsia="sv-SE"/>
      </w:rPr>
      <w:drawing>
        <wp:inline distT="0" distB="0" distL="0" distR="0">
          <wp:extent cx="2200275" cy="885825"/>
          <wp:effectExtent l="0" t="0" r="9525" b="9525"/>
          <wp:docPr id="1" name="Bildobjekt 1" descr="Logg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4"/>
    <w:rsid w:val="000A07CF"/>
    <w:rsid w:val="00106083"/>
    <w:rsid w:val="001D3A6F"/>
    <w:rsid w:val="00263039"/>
    <w:rsid w:val="00310619"/>
    <w:rsid w:val="0047610A"/>
    <w:rsid w:val="004A2885"/>
    <w:rsid w:val="00512159"/>
    <w:rsid w:val="005A4714"/>
    <w:rsid w:val="005B3367"/>
    <w:rsid w:val="005D00D3"/>
    <w:rsid w:val="00665DB2"/>
    <w:rsid w:val="00722C58"/>
    <w:rsid w:val="00726D64"/>
    <w:rsid w:val="00917AA6"/>
    <w:rsid w:val="00944A5A"/>
    <w:rsid w:val="00980DCD"/>
    <w:rsid w:val="00B51392"/>
    <w:rsid w:val="00B67C47"/>
    <w:rsid w:val="00C03D24"/>
    <w:rsid w:val="00C47C50"/>
    <w:rsid w:val="00CE4A08"/>
    <w:rsid w:val="00CF1CC9"/>
    <w:rsid w:val="00DF0A52"/>
    <w:rsid w:val="00E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FA3BB2-51BC-4569-8B30-E8DB427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3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3D2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0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0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D24"/>
  </w:style>
  <w:style w:type="paragraph" w:styleId="Sidfot">
    <w:name w:val="footer"/>
    <w:basedOn w:val="Normal"/>
    <w:link w:val="SidfotChar"/>
    <w:uiPriority w:val="99"/>
    <w:unhideWhenUsed/>
    <w:rsid w:val="00C0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2023-04-18T16:06:00Z</dcterms:created>
  <dcterms:modified xsi:type="dcterms:W3CDTF">2023-04-18T16:06:00Z</dcterms:modified>
</cp:coreProperties>
</file>